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114" w:rsidRDefault="00694114" w:rsidP="00694114">
      <w:pPr>
        <w:widowControl/>
        <w:ind w:firstLineChars="100" w:firstLine="321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2015</w:t>
      </w:r>
      <w:r>
        <w:rPr>
          <w:rFonts w:hint="eastAsia"/>
          <w:b/>
          <w:bCs/>
          <w:color w:val="000000"/>
          <w:sz w:val="32"/>
          <w:szCs w:val="32"/>
        </w:rPr>
        <w:t>－</w:t>
      </w:r>
      <w:r>
        <w:rPr>
          <w:b/>
          <w:bCs/>
          <w:color w:val="000000"/>
          <w:sz w:val="32"/>
          <w:szCs w:val="32"/>
        </w:rPr>
        <w:t>2016</w:t>
      </w:r>
      <w:r>
        <w:rPr>
          <w:rFonts w:hint="eastAsia"/>
          <w:b/>
          <w:bCs/>
          <w:color w:val="000000"/>
          <w:sz w:val="32"/>
          <w:szCs w:val="32"/>
        </w:rPr>
        <w:t>学年第二学期</w:t>
      </w:r>
      <w:r w:rsidR="00603D2D">
        <w:rPr>
          <w:rFonts w:hint="eastAsia"/>
          <w:b/>
          <w:bCs/>
          <w:color w:val="000000"/>
          <w:sz w:val="32"/>
          <w:szCs w:val="32"/>
        </w:rPr>
        <w:t>&lt;</w:t>
      </w:r>
      <w:r>
        <w:rPr>
          <w:rFonts w:hint="eastAsia"/>
          <w:b/>
          <w:bCs/>
          <w:color w:val="000000"/>
          <w:sz w:val="32"/>
          <w:szCs w:val="32"/>
        </w:rPr>
        <w:t>生物科学专业实验</w:t>
      </w:r>
      <w:r w:rsidR="00603D2D">
        <w:rPr>
          <w:rFonts w:hint="eastAsia"/>
          <w:b/>
          <w:bCs/>
          <w:color w:val="000000"/>
          <w:sz w:val="32"/>
          <w:szCs w:val="32"/>
        </w:rPr>
        <w:t>&gt;</w:t>
      </w:r>
      <w:r>
        <w:rPr>
          <w:rFonts w:hint="eastAsia"/>
          <w:b/>
          <w:bCs/>
          <w:color w:val="000000"/>
          <w:sz w:val="32"/>
          <w:szCs w:val="32"/>
        </w:rPr>
        <w:t>教学安排</w:t>
      </w:r>
    </w:p>
    <w:p w:rsidR="00694114" w:rsidRDefault="00694114" w:rsidP="00694114">
      <w:pPr>
        <w:widowControl/>
        <w:ind w:firstLineChars="100" w:firstLine="181"/>
        <w:jc w:val="center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</w:p>
    <w:p w:rsidR="00694114" w:rsidRDefault="00694114" w:rsidP="00694114">
      <w:pPr>
        <w:widowControl/>
        <w:ind w:firstLineChars="98" w:firstLine="177"/>
        <w:outlineLvl w:val="0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一、课程代码：34301</w:t>
      </w:r>
      <w:r>
        <w:rPr>
          <w:rFonts w:ascii="宋体" w:hAnsi="宋体" w:cs="Arial"/>
          <w:b/>
          <w:bCs/>
          <w:color w:val="000000"/>
          <w:kern w:val="0"/>
          <w:sz w:val="18"/>
          <w:szCs w:val="18"/>
        </w:rPr>
        <w:t>2</w:t>
      </w: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 xml:space="preserve">                                           二、课程名称：专业实验</w:t>
      </w:r>
    </w:p>
    <w:p w:rsidR="00694114" w:rsidRDefault="00694114" w:rsidP="00694114">
      <w:pPr>
        <w:widowControl/>
        <w:ind w:firstLineChars="100" w:firstLine="181"/>
        <w:jc w:val="lef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三、课程学时：48                                        四、课程学分：1.5</w:t>
      </w:r>
    </w:p>
    <w:p w:rsidR="00694114" w:rsidRDefault="00694114" w:rsidP="00694114">
      <w:pPr>
        <w:widowControl/>
        <w:ind w:firstLineChars="100" w:firstLine="181"/>
        <w:jc w:val="lef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五、人数：                                              六、年级：201</w:t>
      </w:r>
      <w:r>
        <w:rPr>
          <w:rFonts w:ascii="宋体" w:hAnsi="宋体" w:cs="Arial"/>
          <w:b/>
          <w:bCs/>
          <w:color w:val="000000"/>
          <w:kern w:val="0"/>
          <w:sz w:val="18"/>
          <w:szCs w:val="18"/>
        </w:rPr>
        <w:t>3</w:t>
      </w:r>
    </w:p>
    <w:p w:rsidR="00694114" w:rsidRDefault="00694114" w:rsidP="00694114">
      <w:pPr>
        <w:widowControl/>
        <w:ind w:firstLineChars="100" w:firstLine="181"/>
        <w:jc w:val="left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七、组数：</w:t>
      </w:r>
      <w:r>
        <w:rPr>
          <w:rFonts w:ascii="宋体" w:hAnsi="宋体" w:cs="Arial"/>
          <w:b/>
          <w:bCs/>
          <w:color w:val="000000"/>
          <w:kern w:val="0"/>
          <w:sz w:val="18"/>
          <w:szCs w:val="18"/>
        </w:rPr>
        <w:t>1</w:t>
      </w: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 xml:space="preserve">                                           </w:t>
      </w:r>
      <w:r>
        <w:rPr>
          <w:rFonts w:ascii="宋体" w:hAnsi="宋体" w:cs="Arial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八、专业：生物科学</w:t>
      </w:r>
    </w:p>
    <w:p w:rsidR="00694114" w:rsidRDefault="00694114" w:rsidP="00694114">
      <w:pPr>
        <w:widowControl/>
        <w:ind w:firstLineChars="100" w:firstLine="181"/>
        <w:jc w:val="left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九、实验项目的内容及要求：    </w:t>
      </w:r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3220"/>
        <w:gridCol w:w="896"/>
        <w:gridCol w:w="720"/>
        <w:gridCol w:w="717"/>
        <w:gridCol w:w="893"/>
        <w:gridCol w:w="717"/>
        <w:gridCol w:w="893"/>
        <w:gridCol w:w="689"/>
        <w:gridCol w:w="689"/>
        <w:gridCol w:w="1434"/>
        <w:gridCol w:w="1813"/>
        <w:gridCol w:w="714"/>
      </w:tblGrid>
      <w:tr w:rsidR="00694114" w:rsidTr="009C51ED">
        <w:trPr>
          <w:tblCellSpacing w:w="0" w:type="dxa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实验项目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性质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指导</w:t>
            </w:r>
          </w:p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准备</w:t>
            </w:r>
          </w:p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开课</w:t>
            </w:r>
          </w:p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地点</w:t>
            </w:r>
          </w:p>
        </w:tc>
      </w:tr>
      <w:tr w:rsidR="00694114" w:rsidTr="009C51ED">
        <w:trPr>
          <w:tblCellSpacing w:w="0" w:type="dxa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    亲和层析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验证性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程瑛琨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程瑛琨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星期一</w:t>
            </w: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13.30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～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C439</w:t>
            </w:r>
          </w:p>
        </w:tc>
      </w:tr>
      <w:tr w:rsidR="00694114" w:rsidTr="009C51ED">
        <w:trPr>
          <w:trHeight w:val="454"/>
          <w:tblCellSpacing w:w="0" w:type="dxa"/>
        </w:trPr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numPr>
                <w:ilvl w:val="0"/>
                <w:numId w:val="1"/>
              </w:numPr>
              <w:rPr>
                <w:rFonts w:ascii="宋体" w:hAnsi="宋体"/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重组人白介素-18亲和层析、免疫印迹(Western Blot)鉴定</w:t>
            </w:r>
          </w:p>
          <w:p w:rsidR="00694114" w:rsidRDefault="00694114" w:rsidP="009C51ED">
            <w:pPr>
              <w:numPr>
                <w:ilvl w:val="0"/>
                <w:numId w:val="1"/>
              </w:num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重组人白介素-18诱导表达与</w:t>
            </w:r>
            <w:r>
              <w:rPr>
                <w:rFonts w:ascii="宋体" w:hAnsi="宋体" w:hint="eastAsia"/>
                <w:color w:val="000000"/>
                <w:szCs w:val="21"/>
              </w:rPr>
              <w:t>检测</w:t>
            </w:r>
          </w:p>
          <w:p w:rsidR="00694114" w:rsidRDefault="00694114" w:rsidP="009C51ED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694114" w:rsidRDefault="00694114" w:rsidP="009C51ED">
            <w:pPr>
              <w:jc w:val="center"/>
              <w:rPr>
                <w:sz w:val="18"/>
                <w:szCs w:val="18"/>
              </w:rPr>
            </w:pPr>
          </w:p>
          <w:p w:rsidR="00694114" w:rsidRDefault="00694114" w:rsidP="009C5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高朝辉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程瑛琨</w:t>
            </w:r>
          </w:p>
        </w:tc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694114" w:rsidRPr="00202F1D" w:rsidRDefault="00694114" w:rsidP="009C51ED">
            <w:pPr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202F1D"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  <w:t>4</w:t>
            </w: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202F1D"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  <w:t>15</w:t>
            </w: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694114" w:rsidRPr="00202F1D" w:rsidRDefault="00694114" w:rsidP="009C51ED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星期五11:</w:t>
            </w:r>
            <w:r w:rsidRPr="00202F1D"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  <w:t>0</w:t>
            </w: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0～</w:t>
            </w:r>
          </w:p>
        </w:tc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C439</w:t>
            </w:r>
          </w:p>
        </w:tc>
      </w:tr>
      <w:tr w:rsidR="00694114" w:rsidTr="009C51ED">
        <w:trPr>
          <w:trHeight w:hRule="exact" w:val="454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694114" w:rsidRPr="00202F1D" w:rsidRDefault="00694114" w:rsidP="009C51ED">
            <w:pPr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202F1D"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  <w:t>4</w:t>
            </w: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202F1D"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  <w:t>16</w:t>
            </w: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694114" w:rsidRPr="00202F1D" w:rsidRDefault="00694114" w:rsidP="009C51ED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星期六8:00～晚间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94114" w:rsidTr="009C51ED">
        <w:trPr>
          <w:trHeight w:hRule="exact" w:val="454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694114" w:rsidRPr="00202F1D" w:rsidRDefault="00694114" w:rsidP="009C51ED">
            <w:pPr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202F1D"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  <w:t>4</w:t>
            </w: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202F1D"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  <w:t>17</w:t>
            </w: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694114" w:rsidRPr="00202F1D" w:rsidRDefault="00694114" w:rsidP="009C51ED">
            <w:pPr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星期日8:00～晚间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94114" w:rsidTr="009C51ED">
        <w:trPr>
          <w:trHeight w:hRule="exact" w:val="454"/>
          <w:tblCellSpacing w:w="0" w:type="dxa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理论讲授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全体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全体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694114" w:rsidRDefault="00694114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3月1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694114" w:rsidRDefault="00694114" w:rsidP="00CE5D62"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星期一1</w:t>
            </w:r>
            <w:r w:rsidR="00CE5D62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8:00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～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C258</w:t>
            </w:r>
          </w:p>
        </w:tc>
      </w:tr>
      <w:tr w:rsidR="00694114" w:rsidTr="009C51ED">
        <w:trPr>
          <w:trHeight w:hRule="exact" w:val="1596"/>
          <w:tblCellSpacing w:w="0" w:type="dxa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实验理论考试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全体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694114" w:rsidRDefault="00694114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694114" w:rsidRDefault="00694114" w:rsidP="009C51ED"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星期一14:00～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14" w:rsidRDefault="00694114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C258</w:t>
            </w:r>
          </w:p>
        </w:tc>
      </w:tr>
    </w:tbl>
    <w:p w:rsidR="00694114" w:rsidRDefault="00694114" w:rsidP="00694114">
      <w:pPr>
        <w:widowControl/>
        <w:ind w:left="2040" w:hangingChars="850" w:hanging="2040"/>
        <w:jc w:val="left"/>
        <w:rPr>
          <w:rFonts w:ascii="宋体" w:hAnsi="宋体" w:cs="Arial"/>
          <w:b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 xml:space="preserve"> </w:t>
      </w:r>
      <w:r>
        <w:rPr>
          <w:rFonts w:ascii="宋体" w:hAnsi="宋体" w:cs="Arial" w:hint="eastAsia"/>
          <w:b/>
          <w:color w:val="000000"/>
          <w:kern w:val="0"/>
          <w:sz w:val="24"/>
        </w:rPr>
        <w:t xml:space="preserve">               吉林大学国家级生物实验教学示范中心                                   201</w:t>
      </w:r>
      <w:r>
        <w:rPr>
          <w:rFonts w:ascii="宋体" w:hAnsi="宋体" w:cs="Arial"/>
          <w:b/>
          <w:color w:val="000000"/>
          <w:kern w:val="0"/>
          <w:sz w:val="24"/>
        </w:rPr>
        <w:t>6</w:t>
      </w:r>
      <w:r>
        <w:rPr>
          <w:rFonts w:ascii="宋体" w:hAnsi="宋体" w:cs="Arial" w:hint="eastAsia"/>
          <w:b/>
          <w:color w:val="000000"/>
          <w:kern w:val="0"/>
          <w:sz w:val="24"/>
        </w:rPr>
        <w:t>年3月12日</w:t>
      </w:r>
    </w:p>
    <w:p w:rsidR="00694114" w:rsidRDefault="00694114" w:rsidP="00694114">
      <w:pPr>
        <w:widowControl/>
        <w:ind w:left="2048" w:hangingChars="850" w:hanging="2048"/>
        <w:jc w:val="left"/>
        <w:rPr>
          <w:rFonts w:ascii="宋体" w:hAnsi="宋体" w:cs="Arial"/>
          <w:b/>
          <w:color w:val="000000"/>
          <w:kern w:val="0"/>
          <w:sz w:val="24"/>
        </w:rPr>
      </w:pPr>
    </w:p>
    <w:p w:rsidR="00BA1A1E" w:rsidRPr="00694114" w:rsidRDefault="00BA1A1E">
      <w:bookmarkStart w:id="0" w:name="_GoBack"/>
      <w:bookmarkEnd w:id="0"/>
    </w:p>
    <w:sectPr w:rsidR="00BA1A1E" w:rsidRPr="00694114" w:rsidSect="00FD27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6C8" w:rsidRDefault="00DD36C8" w:rsidP="00FD2786">
      <w:r>
        <w:separator/>
      </w:r>
    </w:p>
  </w:endnote>
  <w:endnote w:type="continuationSeparator" w:id="0">
    <w:p w:rsidR="00DD36C8" w:rsidRDefault="00DD36C8" w:rsidP="00FD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6C8" w:rsidRDefault="00DD36C8" w:rsidP="00FD2786">
      <w:r>
        <w:separator/>
      </w:r>
    </w:p>
  </w:footnote>
  <w:footnote w:type="continuationSeparator" w:id="0">
    <w:p w:rsidR="00DD36C8" w:rsidRDefault="00DD36C8" w:rsidP="00FD2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529C7"/>
    <w:multiLevelType w:val="hybridMultilevel"/>
    <w:tmpl w:val="A022AAD6"/>
    <w:lvl w:ilvl="0" w:tplc="4F1A040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39"/>
    <w:rsid w:val="00290B44"/>
    <w:rsid w:val="00603D2D"/>
    <w:rsid w:val="00694114"/>
    <w:rsid w:val="00AD5139"/>
    <w:rsid w:val="00BA1A1E"/>
    <w:rsid w:val="00BC14E4"/>
    <w:rsid w:val="00BC544A"/>
    <w:rsid w:val="00CE5D62"/>
    <w:rsid w:val="00DD36C8"/>
    <w:rsid w:val="00FD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CF243E-E772-408B-B653-3F69CCB6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1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7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7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2016-03-01T00:33:00Z</dcterms:created>
  <dcterms:modified xsi:type="dcterms:W3CDTF">2016-03-09T01:52:00Z</dcterms:modified>
</cp:coreProperties>
</file>