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0A" w:rsidRDefault="00C4670A" w:rsidP="00C4670A">
      <w:pPr>
        <w:pStyle w:val="1"/>
        <w:spacing w:before="156" w:after="156" w:line="400" w:lineRule="exact"/>
        <w:jc w:val="center"/>
        <w:rPr>
          <w:rFonts w:ascii="楷体_GB2312" w:eastAsia="楷体_GB2312" w:hAnsi="华文中宋" w:hint="eastAsia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细胞工程学（732019）实验教学大纲</w:t>
      </w:r>
    </w:p>
    <w:p w:rsidR="00C4670A" w:rsidRDefault="00C4670A" w:rsidP="00C4670A">
      <w:pPr>
        <w:rPr>
          <w:rFonts w:ascii="楷体_GB2312" w:eastAsia="楷体_GB2312" w:hint="eastAsia"/>
        </w:rPr>
      </w:pP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01．教学单位名称：</w:t>
      </w:r>
      <w:r>
        <w:rPr>
          <w:rFonts w:ascii="楷体_GB2312" w:eastAsia="楷体_GB2312" w:hAnsi="华文中宋" w:hint="eastAsia"/>
          <w:sz w:val="24"/>
        </w:rPr>
        <w:t>药学院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02．实验中心名称：</w:t>
      </w:r>
      <w:r>
        <w:rPr>
          <w:rFonts w:ascii="楷体_GB2312" w:eastAsia="楷体_GB2312" w:hAnsi="华文中宋" w:hint="eastAsia"/>
          <w:sz w:val="24"/>
        </w:rPr>
        <w:t>生物医学工程实验中心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03．课程名称：</w:t>
      </w:r>
      <w:r>
        <w:rPr>
          <w:rFonts w:ascii="楷体_GB2312" w:eastAsia="楷体_GB2312" w:hAnsi="华文中宋" w:hint="eastAsia"/>
          <w:sz w:val="24"/>
        </w:rPr>
        <w:t>细胞工程学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04．课程代码：</w:t>
      </w:r>
      <w:r>
        <w:rPr>
          <w:rFonts w:ascii="楷体_GB2312" w:eastAsia="楷体_GB2312" w:hAnsi="华文中宋" w:hint="eastAsia"/>
          <w:sz w:val="24"/>
        </w:rPr>
        <w:t xml:space="preserve"> 732019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05．课程类别：</w:t>
      </w:r>
      <w:r>
        <w:rPr>
          <w:rFonts w:ascii="楷体_GB2312" w:eastAsia="楷体_GB2312" w:hAnsi="华文中宋" w:hint="eastAsia"/>
          <w:sz w:val="24"/>
        </w:rPr>
        <w:t>专业课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06．课程性质：</w:t>
      </w:r>
      <w:r>
        <w:rPr>
          <w:rFonts w:ascii="楷体_GB2312" w:eastAsia="楷体_GB2312" w:hAnsi="华文中宋" w:hint="eastAsia"/>
          <w:sz w:val="24"/>
        </w:rPr>
        <w:t>必修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07．课程学时：</w:t>
      </w:r>
      <w:r>
        <w:rPr>
          <w:rFonts w:ascii="楷体_GB2312" w:eastAsia="楷体_GB2312" w:hAnsi="华文中宋" w:hint="eastAsia"/>
          <w:sz w:val="24"/>
        </w:rPr>
        <w:t>80学时，其中含实验32学时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08．课程学分：</w:t>
      </w:r>
      <w:r>
        <w:rPr>
          <w:rFonts w:ascii="楷体_GB2312" w:eastAsia="楷体_GB2312" w:hAnsi="华文中宋" w:hint="eastAsia"/>
          <w:sz w:val="24"/>
        </w:rPr>
        <w:t>4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09．面向专业：</w:t>
      </w:r>
      <w:r>
        <w:rPr>
          <w:rFonts w:ascii="楷体_GB2312" w:eastAsia="楷体_GB2312" w:hAnsi="华文中宋" w:hint="eastAsia"/>
          <w:sz w:val="24"/>
        </w:rPr>
        <w:t>生物医学工程专业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10．实验课程的教学任务、要求和教学目的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《细胞工程学》是一门实践性很强的课程，细胞工程学实验课是细胞工程学课程教学中的重要组成部分。本课程的目的是使学生加深对理论知识的理解，掌握细胞工程学的基本方法，提高实验操作技能，培养学生独立思考、独立处理问题和独立解决问题的能力。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11．学生应掌握的实验技术及实验能力</w:t>
      </w:r>
    </w:p>
    <w:p w:rsidR="00C4670A" w:rsidRDefault="00C4670A" w:rsidP="00C4670A">
      <w:pPr>
        <w:pStyle w:val="a3"/>
        <w:spacing w:before="0" w:beforeAutospacing="0" w:after="0" w:afterAutospacing="0" w:line="320" w:lineRule="exact"/>
        <w:ind w:firstLine="420"/>
        <w:jc w:val="both"/>
        <w:rPr>
          <w:rFonts w:ascii="楷体_GB2312" w:eastAsia="楷体_GB2312" w:hAnsi="华文中宋" w:hint="eastAsia"/>
        </w:rPr>
      </w:pPr>
      <w:r>
        <w:rPr>
          <w:rFonts w:ascii="楷体_GB2312" w:eastAsia="楷体_GB2312" w:hAnsi="华文中宋" w:hint="eastAsia"/>
        </w:rPr>
        <w:t>（1）掌握细胞培养的基本方法和操作技能。</w:t>
      </w:r>
    </w:p>
    <w:p w:rsidR="00C4670A" w:rsidRDefault="00C4670A" w:rsidP="00C4670A">
      <w:pPr>
        <w:pStyle w:val="a3"/>
        <w:spacing w:before="0" w:beforeAutospacing="0" w:after="0" w:afterAutospacing="0" w:line="320" w:lineRule="exact"/>
        <w:ind w:firstLine="420"/>
        <w:jc w:val="both"/>
        <w:rPr>
          <w:rFonts w:ascii="楷体_GB2312" w:eastAsia="楷体_GB2312" w:hAnsi="华文中宋" w:hint="eastAsia"/>
        </w:rPr>
      </w:pPr>
      <w:r>
        <w:rPr>
          <w:rFonts w:ascii="楷体_GB2312" w:eastAsia="楷体_GB2312" w:hAnsi="华文中宋" w:hint="eastAsia"/>
        </w:rPr>
        <w:t>（2）掌握植物细胞分离、培养的技术和方法。</w:t>
      </w:r>
    </w:p>
    <w:p w:rsidR="00C4670A" w:rsidRDefault="00C4670A" w:rsidP="00C4670A">
      <w:pPr>
        <w:pStyle w:val="a3"/>
        <w:spacing w:before="0" w:beforeAutospacing="0" w:after="0" w:afterAutospacing="0" w:line="320" w:lineRule="exact"/>
        <w:ind w:firstLine="420"/>
        <w:jc w:val="both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（3）掌握细胞融合的原理、过程和操作方法。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int="eastAsia"/>
          <w:sz w:val="24"/>
        </w:rPr>
        <w:t>（4）掌握药物敏感的细胞筛选平台的设计、操作。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12．开设实验项目</w:t>
      </w:r>
    </w:p>
    <w:p w:rsidR="00C4670A" w:rsidRDefault="00C4670A" w:rsidP="00C4670A">
      <w:pPr>
        <w:pStyle w:val="a3"/>
        <w:spacing w:before="0" w:beforeAutospacing="0" w:after="0" w:afterAutospacing="0" w:line="320" w:lineRule="exact"/>
        <w:ind w:firstLine="420"/>
        <w:jc w:val="both"/>
        <w:rPr>
          <w:rFonts w:ascii="楷体_GB2312" w:eastAsia="楷体_GB2312" w:hAnsi="华文中宋" w:hint="eastAsia"/>
        </w:rPr>
      </w:pPr>
      <w:r>
        <w:rPr>
          <w:rFonts w:ascii="楷体_GB2312" w:eastAsia="楷体_GB2312" w:hAnsi="Times New Roman" w:hint="eastAsia"/>
        </w:rPr>
        <w:t>（</w:t>
      </w:r>
      <w:r>
        <w:rPr>
          <w:rFonts w:ascii="楷体_GB2312" w:eastAsia="楷体_GB2312" w:hAnsi="华文中宋" w:hint="eastAsia"/>
        </w:rPr>
        <w:t>1）细胞培养的基本技术</w:t>
      </w:r>
    </w:p>
    <w:p w:rsidR="00C4670A" w:rsidRDefault="00C4670A" w:rsidP="00C4670A">
      <w:pPr>
        <w:pStyle w:val="a3"/>
        <w:spacing w:before="0" w:beforeAutospacing="0" w:after="0" w:afterAutospacing="0" w:line="320" w:lineRule="exact"/>
        <w:ind w:firstLine="420"/>
        <w:jc w:val="both"/>
        <w:rPr>
          <w:rFonts w:ascii="楷体_GB2312" w:eastAsia="楷体_GB2312" w:hAnsi="华文中宋" w:hint="eastAsia"/>
        </w:rPr>
      </w:pPr>
      <w:r>
        <w:rPr>
          <w:rFonts w:ascii="楷体_GB2312" w:eastAsia="楷体_GB2312" w:hAnsi="华文中宋" w:hint="eastAsia"/>
        </w:rPr>
        <w:t>（2）动物细胞的传代培养</w:t>
      </w:r>
    </w:p>
    <w:p w:rsidR="00C4670A" w:rsidRDefault="00C4670A" w:rsidP="00C4670A">
      <w:pPr>
        <w:pStyle w:val="a3"/>
        <w:spacing w:before="0" w:beforeAutospacing="0" w:after="0" w:afterAutospacing="0" w:line="320" w:lineRule="exact"/>
        <w:ind w:firstLine="420"/>
        <w:jc w:val="both"/>
        <w:rPr>
          <w:rFonts w:ascii="楷体_GB2312" w:eastAsia="楷体_GB2312" w:hAnsi="华文中宋" w:hint="eastAsia"/>
        </w:rPr>
      </w:pPr>
      <w:r>
        <w:rPr>
          <w:rFonts w:ascii="楷体_GB2312" w:eastAsia="楷体_GB2312" w:hAnsi="华文中宋" w:hint="eastAsia"/>
        </w:rPr>
        <w:t>（3）烟草叶片愈伤组织诱导和器官发生</w:t>
      </w:r>
    </w:p>
    <w:p w:rsidR="00C4670A" w:rsidRDefault="00C4670A" w:rsidP="00C4670A">
      <w:pPr>
        <w:pStyle w:val="a3"/>
        <w:spacing w:before="0" w:beforeAutospacing="0" w:after="0" w:afterAutospacing="0" w:line="320" w:lineRule="exact"/>
        <w:ind w:firstLine="420"/>
        <w:jc w:val="both"/>
        <w:rPr>
          <w:rFonts w:ascii="楷体_GB2312" w:eastAsia="楷体_GB2312" w:hAnsi="华文中宋" w:hint="eastAsia"/>
        </w:rPr>
      </w:pPr>
      <w:r>
        <w:rPr>
          <w:rFonts w:ascii="楷体_GB2312" w:eastAsia="楷体_GB2312" w:hAnsi="华文中宋" w:hint="eastAsia"/>
        </w:rPr>
        <w:t>（4）细胞融合</w:t>
      </w:r>
    </w:p>
    <w:p w:rsidR="00C4670A" w:rsidRDefault="00C4670A" w:rsidP="00C4670A">
      <w:pPr>
        <w:pStyle w:val="a3"/>
        <w:spacing w:before="0" w:beforeAutospacing="0" w:after="0" w:afterAutospacing="0" w:line="320" w:lineRule="exact"/>
        <w:ind w:firstLine="420"/>
        <w:jc w:val="both"/>
        <w:rPr>
          <w:rFonts w:ascii="楷体_GB2312" w:eastAsia="楷体_GB2312" w:hAnsi="华文中宋" w:hint="eastAsia"/>
        </w:rPr>
      </w:pPr>
      <w:r>
        <w:rPr>
          <w:rFonts w:ascii="楷体_GB2312" w:eastAsia="楷体_GB2312" w:hAnsi="华文中宋" w:hint="eastAsia"/>
        </w:rPr>
        <w:t>（5）化疗药物对肿瘤细胞杀伤的敏感实验</w:t>
      </w:r>
    </w:p>
    <w:p w:rsidR="00C4670A" w:rsidRDefault="00C4670A" w:rsidP="00C4670A">
      <w:pPr>
        <w:adjustRightInd w:val="0"/>
        <w:snapToGrid w:val="0"/>
        <w:spacing w:line="320" w:lineRule="exact"/>
        <w:jc w:val="center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开设实验项目一览表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8"/>
        <w:gridCol w:w="2340"/>
        <w:gridCol w:w="1080"/>
        <w:gridCol w:w="1080"/>
        <w:gridCol w:w="1080"/>
        <w:gridCol w:w="866"/>
        <w:gridCol w:w="955"/>
      </w:tblGrid>
      <w:tr w:rsidR="00C4670A" w:rsidTr="0063328B">
        <w:trPr>
          <w:trHeight w:val="285"/>
        </w:trPr>
        <w:tc>
          <w:tcPr>
            <w:tcW w:w="1448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实验项目编号</w:t>
            </w:r>
          </w:p>
        </w:tc>
        <w:tc>
          <w:tcPr>
            <w:tcW w:w="234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实验项目名称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实验类型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实验性质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实验学时</w:t>
            </w:r>
          </w:p>
        </w:tc>
        <w:tc>
          <w:tcPr>
            <w:tcW w:w="866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每组人数</w:t>
            </w:r>
          </w:p>
        </w:tc>
        <w:tc>
          <w:tcPr>
            <w:tcW w:w="955" w:type="dxa"/>
          </w:tcPr>
          <w:p w:rsidR="00C4670A" w:rsidRDefault="00C4670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首次开出年月</w:t>
            </w:r>
          </w:p>
        </w:tc>
      </w:tr>
      <w:tr w:rsidR="00C4670A" w:rsidTr="0063328B">
        <w:trPr>
          <w:trHeight w:val="285"/>
        </w:trPr>
        <w:tc>
          <w:tcPr>
            <w:tcW w:w="1448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73201901</w:t>
            </w:r>
          </w:p>
        </w:tc>
        <w:tc>
          <w:tcPr>
            <w:tcW w:w="2340" w:type="dxa"/>
          </w:tcPr>
          <w:p w:rsidR="00C4670A" w:rsidRDefault="00C4670A" w:rsidP="0063328B">
            <w:pPr>
              <w:snapToGrid w:val="0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细胞培养的基本技术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演示性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866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955" w:type="dxa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200604</w:t>
            </w:r>
          </w:p>
        </w:tc>
      </w:tr>
      <w:tr w:rsidR="00C4670A" w:rsidTr="0063328B">
        <w:trPr>
          <w:trHeight w:val="285"/>
        </w:trPr>
        <w:tc>
          <w:tcPr>
            <w:tcW w:w="1448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73201902</w:t>
            </w:r>
          </w:p>
        </w:tc>
        <w:tc>
          <w:tcPr>
            <w:tcW w:w="2340" w:type="dxa"/>
          </w:tcPr>
          <w:p w:rsidR="00C4670A" w:rsidRDefault="00C4670A" w:rsidP="0063328B">
            <w:pPr>
              <w:snapToGrid w:val="0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动物细胞的传代培养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验证性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866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955" w:type="dxa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200604</w:t>
            </w:r>
          </w:p>
        </w:tc>
      </w:tr>
      <w:tr w:rsidR="00C4670A" w:rsidTr="0063328B">
        <w:trPr>
          <w:trHeight w:val="285"/>
        </w:trPr>
        <w:tc>
          <w:tcPr>
            <w:tcW w:w="1448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73201903</w:t>
            </w:r>
          </w:p>
        </w:tc>
        <w:tc>
          <w:tcPr>
            <w:tcW w:w="2340" w:type="dxa"/>
          </w:tcPr>
          <w:p w:rsidR="00C4670A" w:rsidRDefault="00C4670A" w:rsidP="0063328B">
            <w:pPr>
              <w:snapToGrid w:val="0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烟草叶片愈伤组织诱导和器官发生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综合性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866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955" w:type="dxa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200604</w:t>
            </w:r>
          </w:p>
        </w:tc>
      </w:tr>
      <w:tr w:rsidR="00C4670A" w:rsidTr="0063328B">
        <w:trPr>
          <w:trHeight w:val="285"/>
        </w:trPr>
        <w:tc>
          <w:tcPr>
            <w:tcW w:w="1448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73201904</w:t>
            </w:r>
          </w:p>
        </w:tc>
        <w:tc>
          <w:tcPr>
            <w:tcW w:w="2340" w:type="dxa"/>
          </w:tcPr>
          <w:p w:rsidR="00C4670A" w:rsidRDefault="00C4670A" w:rsidP="0063328B">
            <w:pPr>
              <w:snapToGrid w:val="0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细胞融合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综合性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866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955" w:type="dxa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200604</w:t>
            </w:r>
          </w:p>
        </w:tc>
      </w:tr>
      <w:tr w:rsidR="00C4670A" w:rsidTr="0063328B">
        <w:trPr>
          <w:trHeight w:val="285"/>
        </w:trPr>
        <w:tc>
          <w:tcPr>
            <w:tcW w:w="1448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73201905</w:t>
            </w:r>
          </w:p>
        </w:tc>
        <w:tc>
          <w:tcPr>
            <w:tcW w:w="2340" w:type="dxa"/>
          </w:tcPr>
          <w:p w:rsidR="00C4670A" w:rsidRDefault="00C4670A" w:rsidP="0063328B">
            <w:pPr>
              <w:snapToGrid w:val="0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化疗药物对肿瘤细胞杀伤的敏感实验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设计性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866" w:type="dxa"/>
            <w:vAlign w:val="center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955" w:type="dxa"/>
          </w:tcPr>
          <w:p w:rsidR="00C4670A" w:rsidRDefault="00C4670A" w:rsidP="0063328B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200604</w:t>
            </w:r>
          </w:p>
        </w:tc>
      </w:tr>
    </w:tbl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13．实验教材或指导书或主要参考资料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（1）王芳，侯宜，苏曼曼 石毅《细胞工程学实验》，自编，2011年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14．考核要求、考核方式及成绩评定标准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实验课成绩占课程总成绩的20％，其中实验操作占实验总成绩的50%，实验记录及结果分析占实验总成绩的50%</w:t>
      </w:r>
      <w:r>
        <w:rPr>
          <w:rFonts w:ascii="楷体_GB2312" w:eastAsia="楷体_GB2312" w:hAnsi="华文中宋" w:hint="eastAsia"/>
          <w:sz w:val="24"/>
        </w:rPr>
        <w:t>。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15．执笔人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lastRenderedPageBreak/>
        <w:t>王芳讲师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16．制定日期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20131025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17．审核人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侯宜副教授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18．审核日期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20131120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19．学院审定程序说明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大纲制定完毕后首先由学院教学指导委员对实验内容进行审定，然后由负责该实验的实验中心对耗材及价格进行审定。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20．学院审定日期</w:t>
      </w:r>
    </w:p>
    <w:p w:rsidR="00C4670A" w:rsidRDefault="00C4670A" w:rsidP="00C4670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20131120</w:t>
      </w: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细胞工程学（732019）实验项目卡1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C4670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细胞工程学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732019</w:t>
            </w:r>
          </w:p>
        </w:tc>
      </w:tr>
      <w:tr w:rsidR="00C4670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细胞培养的基本技术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73201901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2学时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pStyle w:val="1"/>
              <w:spacing w:before="156" w:after="156" w:line="400" w:lineRule="exact"/>
              <w:rPr>
                <w:rFonts w:ascii="楷体" w:eastAsia="楷体" w:hAnsi="楷体" w:hint="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楷体" w:eastAsia="楷体" w:hAnsi="楷体"/>
                <w:b w:val="0"/>
                <w:bCs w:val="0"/>
                <w:kern w:val="2"/>
                <w:sz w:val="24"/>
                <w:szCs w:val="24"/>
              </w:rPr>
              <w:t>了解细胞培养室的设置，设备和无菌操作，掌握细胞培养用器械的清洗与消毒方法，掌握含血清细胞培养液的配制方法，掌握胰蛋白酶溶液的配制方法。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观看细胞培养的录像，</w:t>
            </w:r>
            <w:r>
              <w:rPr>
                <w:rFonts w:ascii="楷体" w:eastAsia="楷体" w:hAnsi="楷体"/>
                <w:sz w:val="24"/>
              </w:rPr>
              <w:t>细胞培养用器械的清洗与消毒</w:t>
            </w:r>
            <w:r>
              <w:rPr>
                <w:rFonts w:ascii="楷体" w:eastAsia="楷体" w:hAnsi="楷体" w:hint="eastAsia"/>
                <w:sz w:val="24"/>
              </w:rPr>
              <w:t>，配制细胞培养液和胰蛋白酶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按细胞生存所需营养物质配制培养液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</w:t>
            </w:r>
            <w:r>
              <w:rPr>
                <w:rFonts w:ascii="楷体" w:eastAsia="楷体" w:hAnsi="楷体" w:cs="Arial Unicode MS" w:hint="eastAsia"/>
                <w:kern w:val="0"/>
                <w:sz w:val="24"/>
              </w:rPr>
              <w:t>☑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；2.验证性□；3.综合性□；4.设计性□；5.研究性□。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电脑、投影仪、幕布板、高压灭菌锅、电子分析天平、酸度计、超净工作台、滤器、滤泵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10套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200604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药学院207室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  <w:vertAlign w:val="subscript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浓硫酸100ml、高锰酸钾50g、胰蛋白酶2g、DMEM200ml、IMDM200ml、1640培养基200ml、胎牛血清20ml、Na</w:t>
            </w:r>
            <w:r>
              <w:rPr>
                <w:rFonts w:ascii="楷体" w:eastAsia="楷体" w:hAnsi="楷体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CO</w:t>
            </w:r>
            <w:r>
              <w:rPr>
                <w:rFonts w:ascii="楷体" w:eastAsia="楷体" w:hAnsi="楷体" w:cs="宋体" w:hint="eastAsia"/>
                <w:kern w:val="0"/>
                <w:sz w:val="24"/>
                <w:vertAlign w:val="subscript"/>
              </w:rPr>
              <w:t>3</w:t>
            </w:r>
          </w:p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3g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45元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生物医学工程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实验项目卡制定人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王芳讲师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侯宜副教授</w:t>
            </w:r>
          </w:p>
        </w:tc>
      </w:tr>
    </w:tbl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细胞工程学（732019）实验项目卡2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6"/>
        <w:gridCol w:w="6270"/>
      </w:tblGrid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No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C4670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细胞工程学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732019</w:t>
            </w:r>
          </w:p>
        </w:tc>
      </w:tr>
      <w:tr w:rsidR="00C4670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动物细胞的传代培养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73201902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6学时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djustRightInd w:val="0"/>
              <w:snapToGrid w:val="0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掌握传代细胞培养的原理及操作方法，了解细胞冻存的方法。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细胞的消化、计数、传代，介绍细胞的冻存方法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细胞由原培养瓶内分离稀释后传到新的培养瓶，可获得大量细胞，冻存原理是慢冻速溶。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</w:t>
            </w:r>
            <w:r>
              <w:rPr>
                <w:rFonts w:ascii="楷体" w:eastAsia="楷体" w:hAnsi="楷体" w:cs="Arial Unicode MS" w:hint="eastAsia"/>
                <w:kern w:val="0"/>
                <w:sz w:val="24"/>
              </w:rPr>
              <w:t>☑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；3.综合性□；4.设计性□；5.研究性□。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超净工作台、倒置相差显微镜、CO</w:t>
            </w:r>
            <w:r>
              <w:rPr>
                <w:rFonts w:ascii="楷体" w:eastAsia="楷体" w:hAnsi="楷体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培养箱、台式离心机、恒温摇床、液氮罐,、高压灭菌锅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10套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200604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药学院207室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D-Hanks溶液100ml、含10%新生牛血清的DMEM培养液100ml、0.25%胰蛋白酶溶液0ml、细胞冻存液10ml、细胞株1株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68元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生物医学工程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实验项目卡制定人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王芳讲师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侯宜副教授</w:t>
            </w:r>
          </w:p>
        </w:tc>
      </w:tr>
    </w:tbl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细胞工程学（732019）实验项目卡3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6"/>
        <w:gridCol w:w="6270"/>
      </w:tblGrid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No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C4670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细胞工程学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732019</w:t>
            </w:r>
          </w:p>
        </w:tc>
      </w:tr>
      <w:tr w:rsidR="00C4670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烟草叶片愈伤组织诱导和器官发生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73201903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8学时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djustRightInd w:val="0"/>
              <w:snapToGrid w:val="0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熟练掌握植物组织离体培养培养基的配制及特点，了解植物组织在离体培养条件下脱分化和再分化的特点。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烟草叶片愈伤组织的激素诱导和器官发生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通过改变激素的种类和浓度，有效地调节培养组织的器官分化。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1.演示性□；2.验证性□；3.综合性</w:t>
            </w:r>
            <w:r>
              <w:rPr>
                <w:rFonts w:ascii="楷体" w:eastAsia="楷体" w:hAnsi="楷体" w:cs="Arial Unicode MS" w:hint="eastAsia"/>
                <w:kern w:val="0"/>
                <w:sz w:val="24"/>
              </w:rPr>
              <w:t>☑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；4.设计性□；5.研究性□。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超净工作台、高压灭菌锅、光照培养箱、倒置相差显微镜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10套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200604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药学院207室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pacing w:line="400" w:lineRule="exac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萘乙酸50ml、苄基氨基嘌呤10mg、</w:t>
            </w:r>
            <w:r>
              <w:rPr>
                <w:rFonts w:ascii="楷体" w:eastAsia="楷体" w:hAnsi="楷体" w:cs="宋体"/>
                <w:kern w:val="0"/>
                <w:sz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/>
                <w:kern w:val="0"/>
                <w:sz w:val="24"/>
              </w:rPr>
              <w:t>4-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二氯苯氧乙酸50ml、硝酸铵5g、硝酸钾5g、氯化钙5g、硫酸镁2g、磷酸二氢钾10g、碘化钾3g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napToGrid w:val="0"/>
              <w:ind w:leftChars="-43" w:left="-90" w:firstLineChars="50" w:firstLine="12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73元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生物医学工程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实验项目卡制定人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王芳讲师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侯宜副教授</w:t>
            </w:r>
          </w:p>
        </w:tc>
      </w:tr>
    </w:tbl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细胞工程学（732019）实验项目卡4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6"/>
        <w:gridCol w:w="6270"/>
      </w:tblGrid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No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C4670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细胞工程学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732019</w:t>
            </w:r>
          </w:p>
        </w:tc>
      </w:tr>
      <w:tr w:rsidR="00C4670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细胞融合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73201904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8学时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pacing w:line="400" w:lineRule="exact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掌握杂交瘤技术的原理和细胞融合的基本方法，了解筛选杂交瘤细胞，克隆化培养，单克隆抗体的制备与鉴定。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小鼠腹腔巨噬细胞的分离与接种，杂交瘤细胞的制备和接种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pacing w:line="400" w:lineRule="exac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杂交瘤技术主要是由免疫动物，细胞融合，筛选杂交瘤细胞，克隆化培养，单克隆抗体的制备与鉴定等一系列实验组成的，其核心是细胞融合。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1.演示性□；2.验证性□；3.综合性</w:t>
            </w:r>
            <w:r>
              <w:rPr>
                <w:rFonts w:ascii="楷体" w:eastAsia="楷体" w:hAnsi="楷体" w:cs="Arial Unicode MS" w:hint="eastAsia"/>
                <w:kern w:val="0"/>
                <w:sz w:val="24"/>
              </w:rPr>
              <w:t>☑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；4.设计性□；5.研究性□。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超净工作台、倒置相差显微镜、CO</w:t>
            </w:r>
            <w:r>
              <w:rPr>
                <w:rFonts w:ascii="楷体" w:eastAsia="楷体" w:hAnsi="楷体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培养箱、台式离心机、电子分析天平、酸度计、水浴箱、液氮罐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10套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200604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药学院207室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碘棉1瓶、75%乙醇20ml、HAT选择培养基50ml、PEG4000溶液2ml、无血清RPMI－1640培养基50ml、胰蛋白酶2g、胎牛血清10ml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76元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生物医学工程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实验项目卡制定人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王芳讲师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侯宜副教授</w:t>
            </w:r>
          </w:p>
        </w:tc>
      </w:tr>
    </w:tbl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rPr>
          <w:rFonts w:hint="eastAsia"/>
        </w:rPr>
      </w:pPr>
    </w:p>
    <w:p w:rsidR="00C4670A" w:rsidRDefault="00C4670A" w:rsidP="00C4670A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细胞工程学（732019）实验项目卡5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6"/>
        <w:gridCol w:w="6270"/>
      </w:tblGrid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C4670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细胞工程学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732019</w:t>
            </w:r>
          </w:p>
        </w:tc>
      </w:tr>
      <w:tr w:rsidR="00C4670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化疗药物对肿瘤细胞杀伤的敏感实验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73201905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8学时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pacing w:line="480" w:lineRule="auto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掌握肿瘤细胞药敏实验设计与操作及结果分析。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建立肿瘤细胞筛选平台，加入化疗药物测定其杀伤肿瘤细胞的敏感性。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pacing w:line="400" w:lineRule="exact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将肿瘤细胞接种培养板，加入不同浓度的化疗药物作用一定时间后后，利用MTT法检测细胞存活情况，筛选出针对这种肿瘤有效的化疗药物。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1.演示性□；2.验证性□；3.综合性□；4.设计性</w:t>
            </w:r>
            <w:r>
              <w:rPr>
                <w:rFonts w:ascii="楷体" w:eastAsia="楷体" w:hAnsi="楷体" w:cs="Arial Unicode MS" w:hint="eastAsia"/>
                <w:kern w:val="0"/>
                <w:sz w:val="24"/>
              </w:rPr>
              <w:t>☑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；5.研究性□。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超净工作台、倒置相差显微镜、CO</w:t>
            </w:r>
            <w:r>
              <w:rPr>
                <w:rFonts w:ascii="楷体" w:eastAsia="楷体" w:hAnsi="楷体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培养箱、台式离心机、电子分析天平、酸度计、水浴箱、液氮罐、酶标仪。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10套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200604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生物工程（医学）实验中心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药学院207室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碘棉1瓶、75%乙醇100ml、10%血清RPMI－1640培养基200ml、胰蛋白酶10g、二甲亚砜30ml、MTT20ml,96孔培养板1块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snapToGrid w:val="0"/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62元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生物医学工程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实验项目卡制定人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王芳讲师</w:t>
            </w:r>
          </w:p>
        </w:tc>
      </w:tr>
      <w:tr w:rsidR="00C4670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0A" w:rsidRDefault="00C4670A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侯宜副教授</w:t>
            </w:r>
          </w:p>
        </w:tc>
      </w:tr>
    </w:tbl>
    <w:p w:rsidR="00F9465A" w:rsidRDefault="00F9465A"/>
    <w:sectPr w:rsidR="00F9465A" w:rsidSect="00F94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670A"/>
    <w:rsid w:val="00C4670A"/>
    <w:rsid w:val="00F9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467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4670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rsid w:val="00C4670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2016-02-01T03:14:00Z</dcterms:created>
  <dcterms:modified xsi:type="dcterms:W3CDTF">2016-02-01T03:15:00Z</dcterms:modified>
</cp:coreProperties>
</file>